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kłamstwie. Nie zabijaj niewinnego i sprawiedliwego, bo nie usprawiedliwię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34:7&lt;/x&gt;; &lt;x&gt;110 21:10-13&lt;/x&gt;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2024-04-27T16:30:15Z</dcterms:modified>
</cp:coreProperties>
</file>