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deski zrobisz jako narożniki przybytku na dwóch tyłach.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2024-05-01T11:32:27Z</dcterms:modified>
</cp:coreProperties>
</file>