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poprosi (każda) kobieta swą sąsiadkę i odwiedzającą jej dom o sprzęty srebrne i o sprzęty złote oraz o szaty; i włożycie je na swoich synów i na swoje córki – i złupicie* ** Egipt.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każda kobieta poprosi swą sąsiadkę lub znajomą, która u niej bywa, o różne przedmioty srebrne albo złote oraz o szaty. Włożycie je potem na swoich synów i córki — i w ten sposób 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kobieta pożyczy od swojej sąsiadki i od tej, która u niej przebywa, srebrne i złote przedmioty oraz szaty. Włożycie je na waszych synów i na wasze córki i 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wypożyczy niewiasta u sąsiadki swojej, i u gospodyni domu swego, naczynia srebrnego, i naczynia złotego, i szat; i włożycie je na syny wasze, i na córki wasze, i 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prosić będzie niewiasta u sąsiady swej i u gospodyniej swej naczynia srebrnego i złotego, i szat, i włożycie je na syny i na córki wasze, i 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kobieta pożyczy od swojej sąsiadki i od pani domu swego srebrne i złote naczynia oraz szaty. Nałożycie to na synów i córki wasze i złupicie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każda kobieta wyprosi od sąsiadki swojej i od współmieszkanki domu swego przedmioty ze srebra i złota oraz szaty; włożycie je na synów i na córki wasze i tak 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pożyczy od swojej sąsiadki i od swojej pani domu srebrne i złote naczynia oraz szaty, które włożycie na synów i córki. I złupicie Egipt!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poprosi swoją sąsiadkę i kobietę, z którą dzieli mieszkanie, o srebrne i złote naczynia oraz o szaty, by ubrać w nie swoich synów i swoje córki. W ten sposób ograbicie Egipt”.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wyprosi od swojej sąsiadki i od swojej gospodyni srebrne i złote ozdoby, a także szaty. Ubierzecie w to swoich synów i córki, i tak 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uprosi od swojej sąsiadki i od [kobiety] mieszkającej w jej domu przedmioty ze srebra i przedmioty ze złota, i ubrania. Włożycie je na swoich synów i swoje córki i ogołocicie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попросить жінка у сусідки і своєї співжительниці сріблий і золотий посуд і одіж, і зодягнете ваших синів і ваших дочок і ограбите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niewiasta wyprosi u swojej sąsiadki i u mieszkanki swojego domu naczynia srebrne, naczynia złote i szaty, i włożycie to na waszych synów oraz na wasze córki, oraz złupicie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 poprosi sąsiadkę i kobietę będącą przybyszką w jej domu o przedmioty ze srebra i o przedmioty ze złota oraz o płaszcze, i włożycie je na waszych synów i wasze córki; i ogołocicie Egipcjan”.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Łupienie sugeruje zwycięstwo niczym wojenne. W tym przypadku może się wiązać z późniejszą zasadą z &lt;x&gt;50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12:35-36&lt;/x&gt;; &lt;x&gt;50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2024-05-07T04:53:07Z</dcterms:modified>
</cp:coreProperties>
</file>