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pochodzącego z ofiar kołysanych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zaś złożonej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ofiarowanej było siedmdziesiąt talentów, dwa tysiące i cztery 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też ofiarowano talentów siedmdziesiąt i dwa tysiąca i cztery sta nadto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zaś, który złożono w ofierze gestem kołysania,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złożonej w darze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siedemdziesiąt talentów i dwa tysiące czterysta sykli miedzi pochodzącej z darów złożonych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miedzi złożonej w darze wynosiła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przyniesionej w ofierze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[przekazanej jako] dar kołysania [było] siedemdziesiąt talentów i dwa tysiące czterysta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złożonej w darze miedzi było siedemdziesiąt talentów i dwa tysiące czterysta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 z 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2024-05-31T05:52:07Z</dcterms:modified>
</cp:coreProperties>
</file>