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i spojrzeli na niego, nie poznali go! I nie mogli się powstrzymać od łez. Każdy rozdarł swą szatę i prochem posypał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podnieśli swoje oczy, nie poznali go. Podnieśli swój głos i płakali, a potem każdy z nich rozdarł swój płaszcz i rzucał proch w górę na swoją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swoje z daleka, nie poznali go, i wyniósłszy głos swój płakali, a rozdarłszy każdy płaszcz swój miotali proch nad głowy swe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podniówszy z daleka oczy swe, nie poznali go, i zakrzyknąwszy płakali, a rozdarwszy szaty swe sypali proch na głowy swe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spojrzeli z daleka, nie mogli go poznać. Wykrzyknęli i zapłakali. Każdy z nich rozdarł swe szaty i rzucał proch w górę,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spojrzeli na niego, nie poznali go; poczęli głośno płakać i każdy z nich rozdarł swoje szaty, i rzucali proch w górę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daleka spojrzeli na niego, nie mogli go poznać. Zaczęli więc głośno płakać, rozdarli swoje szaty i posypali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dostrzegli go, ale nie poznali. Podnieśli krzyk i zaczęli płakać, rozdzierając szaty. Potem posypali głowy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utkwili w nim oczy, a przyglądając się, nie poznali go. Podnieśli krzyk i płakali. Każdy z nich rozdarł szatę swoją i narzucił popiołu na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його здалека, не впізнали і, закричавши великим голосом, заплакали, роздерши кожний свою одіж і посипавши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pewnego oddalenia podnieśli swoje oczy oraz go nie poznali, zaczęli głośno płakać i każdy rozdarł swój płaszcz, po czym nad swoje głowy rzucali proch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podnieśli oczy, nie poznali go. I podnieśli głos, i płakali, i każdy z nich rozdarł swój płaszcz bez rękawów, i ku niebiosom rzucali proch na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2024-05-01T13:37:00Z</dcterms:modified>
</cp:coreProperties>
</file>