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Ulatuje (taki) jak sen – i już go nie znajdą – i znika jak nocne widziadło.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2024-05-04T04:48:00Z</dcterms:modified>
</cp:coreProperties>
</file>