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kamienie z procy to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 jak z wrzącego garnca lub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Strzelbę sobie poczyta jako słomę, a pośmiewa się z szermowania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Młot jako źdźbło poczytać będzie i śmiać się będzie z miecącego drzewcem.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wydobywa się z 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straszy go strzała z łuku, a kamienie z procy są dla niego jak sieczka.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ucieka przed strzałą z łuku, a kamienie z procy są dla niego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go nie spłoszy, kamienie w procy to dla niego plewy,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a kamień z procy dla niego jak plewa.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 рушить мідяний лук, а він вважає того, що кидає каміння, за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go strzała z łuku; a kamienie procy zamieniają się przy nim w 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wychodzi dym, niczym z pieca rozpalonego sitowiem.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2024-04-28T18:04:58Z</dcterms:modified>
</cp:coreProperties>
</file>