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ogłaszano imię JAHWE na Syjonie I Jego chwałę w 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głoszono imię JAHWE na Syjonie I Jego chwałę w Jerozolimie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zgromadzą razem narody i królestwa, aby służyć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opowiadali na Syonie imię Pańskie, a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wysławiano imię PANSKIE na Syjonie i chwałę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Pańskie głoszono na Syjonie i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głoszono na Syjonie imię Pańskie I chwałę jego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imię JAHWE chwalono na Syjonie, a Jego chwałę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Syjonie głosili imię JAHWE i Jego wspaniałość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głoszą na Syjonie Imię Jahwe, a chwałę Jego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діла на кожному місці його володіння. Хай моя душа благословить,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 Cyonie głosili Imię WIEKUISTEGO, a Jego sławę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wespół się zbiorą wszystkie ludy, a także królestwa, aby służyć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2024-04-29T05:41:14Z</dcterms:modified>
</cp:coreProperties>
</file>