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 JAHWE, ponieważ jest dobry, Ponieważ Jego łaska trwa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2024-05-18T14:38:08Z</dcterms:modified>
</cp:coreProperties>
</file>