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Prawica JAHWE zwycięża!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jest wywyższona, prawica JAHWE działa potężnie.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wywyższyła się; prawica Pańska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PANSKA uczyniła moc, prawica PANSKA wywyższyła mię, prawica PANSKA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wysoko wzniesiona, prawica Pańska moc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Pana podniesiona, Prawica Pana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wzniesiona wysoko,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ręka JAHWE się wzniosła, prawa ręka JAHWE moc okazała”.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wzniosła się wysoko, prawica Jahwe okazała swą moc!”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повчуся в твоїх оправданнях, не забуду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WIEKUISTEGO wywyższona;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się wywyższa;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2024-04-28T05:51:26Z</dcterms:modified>
</cp:coreProperties>
</file>