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021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oczy* tęsknią** za Twą obietnicą, Mówiąc: Kiedy mnie pocieszysz?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wyglądają spełnienia Twej obietnicy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słowo,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moje, czekając wyroku twego, gdy mówię: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oczy moje czekając obietnice twojej, mówiąc: Kiedyż mię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oczy, [wyglądając] Twego słowa: kiedyż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do obietnicy twojej Mówiąc: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oczy za Twoją obietnicą i pytam: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do Twojego słowa, pytam, kiedy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słabną z tęsknoty za Twoją obietnicą, kiedyż mnie zechcesz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spragnione Twojego słowa, gdy mówię: Kiedy mnie pocieszysz?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twą wypowiedzią, ja zaś mówię: ”Kiedyż mnie pocieszysz?”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oczy 4QPs g MT G: oko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2024-05-06T21:51:49Z</dcterms:modified>
</cp:coreProperties>
</file>