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JAHWE, Łaska Najwyższego czyni go niezachwianym.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ręka znajdzie wszystkich twoich wrogów; twoja prawica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nadzieję ma w Panu, a z miłosierdzia Najwyższego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nadzieję ma w JAHWE a w miłosierdziu Nawyższego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Panu pokłada nadzieję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Panu I dzięki łasce Najwyższego nie zachwieje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pokłada nadzieję w JAHWE, z 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pokłada nadzieję w JAHWE, nie zachwieje się dzięki łasce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nadzieję położył i z łaski Najwyższego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мене бачать, насміялися з мене, промовили губами, схилили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ufa WIEKUISTEMU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znajdzie wszystkich twych nieprzyjaciół; prawica twoja znajdzie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2024-04-29T05:55:29Z</dcterms:modified>
</cp:coreProperties>
</file>