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 – JAHWE wesprze sprawiedliwych.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2024-04-28T20:58:14Z</dcterms:modified>
</cp:coreProperties>
</file>