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7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osłabiony, bardzo przygnębiony, Wyję z powodu jęku mojego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Ogarnęła mnie słabość, wielkie przygnębienie, Jęk mojego serca przyprawia mnie o krzyk rozpaczy.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Panie, przed tobą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wszystkie moje pragnienia i moje wzdychanie nie jest przed tobą ukryte.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Zemdlałem, i startym jest bardzo, ryczę dla trwogi serca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strapiony i barzo uniżony, ryczałem od wzdychania serca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nad miarę wyczerpany i złamany; skowyczę, bo jęczy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osłabiony i bardzo przygnębiony, Krzyczę, bo wzburzone jest serce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nadmiernie wyczerpany i znękany, krzyczę, bo cierpi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osłabiony, skrajnie wyczerpany i wyje z bólu me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sił jestem i znękany bez miary, krzyczę z wezbranego niepokojem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Визволи мене від всіх моїх беззаконь, Ти мене дав безумному в погорду.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Zdrętwiałem, wielce się skruszyłem, jęczę ze wzburzenia mego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przed twoim obliczem jest wszelkie moje pragnienie, a wzdychanie moje nie było przed tobą zakryte.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2024-04-28T14:35:30Z</dcterms:modified>
</cp:coreProperties>
</file>