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swoich ust, Ty sprawiłeś to swoim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karanie, bo ginę od uderzeń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Zaniemiałem, i nie otworzyłem ust moich, przeto, żeś to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nie otworzyłem ust moich, boś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mych nie otwieram, Ty bowiem działasz.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ust swoich,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nie otwieram,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i nie otwieram ust moich,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Milczę i nie otwieram już ust swoich, bo Twoje to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благовістив праведність на великім зібранні. Ось моїм губам не забороню. Господи, Ти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i nie otwieram moich ust,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swą plagę. Ginę wskutek wrogości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2024-04-29T17:33:15Z</dcterms:modified>
</cp:coreProperties>
</file>