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3"/>
        <w:gridCol w:w="5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przystąpię do ołtarza Boga, Do Boga mojej radości i wesela* – I będę Cię, o Boże, mój Boże,** wysławiał na cytrze!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przystąpię do Twego ołtarza, Do Boga mojej radości i wesela, I będę Cię, Boże — mój Boże — wysławiał na cytrze!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przystąpię do ołtarza Bożego, do Boga, mojego wesela i radości; będę cię wysławiał na harfie, Boże, mój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przystąpił do ołtarza Bożego, do Boga wesela i radości mojej; i będę cię wysławiał na harfie, o Boże, Boże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wynidę do ołtarza Bożego, do Boga, który uwesela młodość moję. Będęć wyznawał na cytrze, Boże, Boże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przystąpię do ołtarza Bożego, do Boga, który jest moim weselem. Radośnie będę Cię chwalił przy wtórze harfy, Boże, mój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przystąpię do ołtarza Bożego, Do Boga wesela i radości mojej, I będę cię wysławiał na cytrze, Boże, Boże, mój...!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przystąpię do Bożego ołtarza, do Boga mojej radości i mojego wesela. Będę Cię wysławiał na cytrze, Boże, mój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przystąpię do Bożego ołtarza, do Boga, który rozwesela moją młodość. Będę Cię wysławiał przy wtórze liry, Boże, mój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przystąpię do ołtarza Bożego, do Boga, mojej radości i mego wesela; wtedy wysławiać Cię będę przy dźwiękach harfy, o Boże, Boże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вони не унаслідили землю їхнім мечем, і їх не спасла їхня рука, але твоя правиця і твоє рамено і освітлення твого лиця, бо Ти їх вподобав.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przyszedł do ołtarza prawdziwego Boga, do Boga radości i mojego wesela, oraz lutnią składał Ci dziękczynienie, Boże, Boże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podejdę do ołtarza Bożego, do Boga, mego radosnego weselenia się. I będę cię sławić na harfie, Boże, Boże mój.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 jako hend.: wielkiej radości; wg G: Radości i młodości mojej.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2:6&lt;/x&gt;; &lt;x&gt;230 15:1&lt;/x&gt;; &lt;x&gt;230 48:2&lt;/x&gt;; &lt;x&gt;230 87:1&lt;/x&gt;; &lt;x&gt;290 66:20&lt;/x&gt;; &lt;x&gt;340 9:16&lt;/x&gt;; &lt;x&gt;360 2:1&lt;/x&gt;; &lt;x&gt;360 4:17&lt;/x&gt;; &lt;x&gt;450 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2024-04-30T03:04:24Z</dcterms:modified>
</cp:coreProperties>
</file>