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0"/>
        <w:gridCol w:w="1529"/>
        <w:gridCol w:w="6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z powodu Ciebie codziennie nas zabijają, Uchodzimy za owce (przeznaczone) na rzeź.*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2024-04-30T14:32:30Z</dcterms:modified>
</cp:coreProperties>
</file>