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stoją wśród twych szacownych kobiet, Królowa u twej prawicy stoi zdobna złotem z Ofiru.*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stoją wśród twych wspaniałych kobiet, Królową u twego boku zdobi 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spójrz i nakłoń ucha, zapomnij o swoim narodzie i o domu swojego 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są między twemi zacnemi białemi głowami; stanęła małżonka po prawicy twojej w kosztownem złocie z Ofir.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w poczciwości twojej. Stanęła królowa po prawicy twojej w ubierze złotym, obtoczona rozmaitością: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wychodzą ci na spotkanie, królowa w złocie z Ofiru stoi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wychodzą na spotkanie twoje, Małżonka stoi po prawicy twojej Zdobna złotem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są przed twoim majestatem, królowa w złocie z Ofiru stoi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wychodzą ci na spotkanie. Królowa stanęła po twojej prawej stronie złotem Ofiru zdobna.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królów przybrane są w twoje klejnoty, po twej prawicy stanęła królowa strojna w 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спиняє війни до кінців землі, знищить лук і розібє зброю і щити спалить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twoimi klejnotami są córki królewskie; twoja małżonka, w złocie z Ofiru, stanęła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i zobacz, i nakłoń swego ucha; i zapomnij o swym ludzie oraz o 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kopalnie złota w Mahdadh Dhahab (między Mekką a Medyną) na obszarze współczesnej Arabii Saudyjskiej.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9:28&lt;/x&gt;; &lt;x&gt;220 22:24&lt;/x&gt;; &lt;x&gt;220 28:16&lt;/x&gt;; &lt;x&gt;290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2024-04-29T23:21:01Z</dcterms:modified>
</cp:coreProperties>
</file>