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lud zawraca tutaj* I wyciskane są dla nich wody obfitości.**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ludzie gromadzą się przy nich I dostarczają im wód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lud wraca dotąd i obficie leją się na nich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na to przychodzi lud jego, gdy się im wody już wierzchem leją,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lud mój obróci się tu i dni pełne najdą się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mój do nich się zwraca i obficie piją ich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mój zwraca się do nich I nagannego nic w nich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ku nim się zwraca i chciwie chłonie ich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lud Boży zwraca się do nich, pijąc obficie ich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sadowią się wysoko i nie dosięgną ich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Доки, Боже, ворог погорджуватиме, ворог роздражнюватиме твоє імя до кінця?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tam zwraca się Jego lud, choć ssą z nich pełnymi strumieniami.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on znowu sprowadza tu lud i dla nich wypływają wody z tego, co pełne.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jego lud zawraca tutaj, wg qere; Dlatego swój lud sprowadza tutaj, wg ketiw. Tak czy inaczej gromadzą się przy nich ich poplecznicy lub ludzie, którym ich styl życia imponuje.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ludzie przyczyniają się do jeszcze większego ich powodzenia, być może przez to, że stają się łatwym łupem niekorzystnych interesów z nimi. Możliwa jest poprawka MT: </w:t>
      </w:r>
      <w:r>
        <w:rPr>
          <w:rtl/>
        </w:rPr>
        <w:t>יִׂשבְעּום לֶחֶםּומֵי מָלֵא יָמֹּצּו לָמֹו לָכֵן</w:t>
      </w:r>
      <w:r>
        <w:rPr>
          <w:rtl w:val="0"/>
        </w:rPr>
        <w:t xml:space="preserve"> , czyli: Dlatego nasyceni są chlebem i wysączają sobie wodę obfitości.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2024-04-30T09:16:53Z</dcterms:modified>
</cp:coreProperties>
</file>