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jacy są bezbożni: Wciąż beztroscy i coraz bogatsi.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są niegodziwi, a powodzi im się na świecie i pomnażają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ci niezbożnymi będąc, mają pokój na świecie, i nabywają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grzesznicy, a obfitujący na świecie, otrzymali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to są grzesznicy i zawsze beztroscy gromadzą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takimi są bezbożni: Zawsze szczęśliwi, gromadzący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są bezbożnicy, zawsze beztroscy, mnożący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bezbożni, a im się powodzi i na tym świecie zdobyli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grzesznicy! Zawsze pewni siebie, gromadzą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наш цар з перед віку, зробив спасіння посеред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wzrośli w potęgę ci, którzy są niegodziwi oraz zawsze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niegodziwcy, którzy zaznają spokoju niezmiernie długo. Pomnożyli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2024-04-30T17:53:17Z</dcterms:modified>
</cp:coreProperties>
</file>