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2135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skałę, by uwolnić źródło i potok, Ty osuszyłeś całoroczne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źródła i potoki, ty osuszyłeś potężne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źródła i potoki; tyś osuszył rzeki bystre.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źrzódła i potoki, tyś wysuszył rzeki Etan.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strumienie; Ty wysuszyłeś rzeki stale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wytrysnęło źródło i potoki, Tyś osuszył rzeki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strumienie, Ty osuszyłeś rzeki odwiecznie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otwarłeś drogę źródłom i potokom, wysuszyłeś rzeki nieustannie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wytrysnąć źródłom i potokom, Ty wysuszyłeś nieustannie płynące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potoki; Ty osuszyłeś bystre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źródło i potok; ty wysuszyłeś nieprzerwanie płynące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2024-05-26T13:36:16Z</dcterms:modified>
</cp:coreProperties>
</file>