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ludzi wznoszących topory, Aby uderzyć w pnie drzew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sławnego uważano tego, który wznosił wysoko siekierę na gęste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rycerza miano tego, który się z wysoka z siekierą zanosił, rąbiąc drzewo wiązania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znaki swoje znaki, a nie poznali jako na wyszciu na wierzch. Jako w lesie drzew siekierami,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Wyglądali jak ci, co wznoszą wysoko siekiery wśród gąszczów.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siekiery, Niby w gęstwinie leśnej.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drwali, którzy wznoszą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 jak w leśnej gęstwinie.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tych, którzy wznoszą w górę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тим, що чинять беззаконня: Не чиніть беззаконня, і тим, що грішать: Не підносіть ріг вгору,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dał się poznać, gdy zmierzał w górę z gęstwiną toporów.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zdobywa rozgłos, będąc jak ktoś, kto wysoko podnosi siekiery na gęstwinę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2024-05-19T00:15:19Z</dcterms:modified>
</cp:coreProperties>
</file>