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dociera już do nas żaden znak: Nie ma proroka Ani nie ma z nami nikogo, kto wiedziałby, jak długo ma to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widzimy naszych znaków; już nie ma proroka i nikt spośród nas nie wie, jak długo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widzimy:już niemasz proroka, i niemasz między nami, któryby wiedział, póki to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widzieliśmy, już nie masz proroka i już nas więcej nie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 i nie ma proroka; a między nami nie ma, kto by wiedział, jak długo,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godeł naszych; już nie ma proroka, A nikt pośród nas nie wie, jak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znaków, już nie ma proroka, nie ma wśród nas nikogo, kto by wiedział, jak długo...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znaków, nie ma już proroka, który by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 dla siebie, nie ma już proroka i nie ma też pośród nas nikogo, kto by wiedział, jak długo jeszcze...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руці Господа чаша незмішаного вина повна змішання, і Він звідси схилив туди, лише його осад не спорожнений, питимуть всі грішні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godeł już nie widzimy; nie ma proroka oraz nikogo między nami, który by wiedział – dopóki?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widzimy; nie ma już proroka i nie ma u nas nikogo, kto by wiedział, jak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2024-05-26T19:48:11Z</dcterms:modified>
</cp:coreProperties>
</file>