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Promienne oczy* cieszą serce, a dobra nowina krzepi 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Oko, które widzi to, co piękne, cieszy serce, a dobra nowina tuczy kości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2024-04-29T01:26:23Z</dcterms:modified>
</cp:coreProperties>
</file>