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pouczeniem mądrości,* a pokora** poprzedza chwałę.***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jest szkołą mądrości; (2) źródłem mądrych pouczeń.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Pokora, </w:t>
      </w:r>
      <w:r>
        <w:rPr>
          <w:rtl/>
        </w:rPr>
        <w:t>עֲנָוָה</w:t>
      </w:r>
      <w:r>
        <w:rPr>
          <w:rtl w:val="0"/>
        </w:rPr>
        <w:t xml:space="preserve"> (‘anawa h), oznacza również: łagodność, samokrytycyzm, umiejętność uniżenia się, gotowość nauki i poprawy. W tym przypadku odpowiada jej παιδεία  (paideia), czyli wszystko to, co łączy się z wychowaniem dziecka: nauka, korekta, zachęta, ćwiczenie, osiąganie celu. Wg G: Bojaźń Boga jest pouczeniem i mądrością – i odpowie jej początek 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1:7&lt;/x&gt;; &lt;x&gt;240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2024-04-29T01:51:33Z</dcterms:modified>
</cp:coreProperties>
</file>