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droga bezbożnego, kocha On podążającego za sprawiedliwością.*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jest postępowanie bezbożnych, kocha On tych, którzy szukają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wzbudza odrazę w JAHWE, a miłuje on tego, kto podąża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Obrzydliwością Panu jest droga bezbożnego, ale tego, co idzie za sprawiedliwością,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Obrzydłość jest JAHWE droga niezbożnego, który idzie za sprawiedliwością, jest umiłowany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grzesznika obrzydła Panu, kocha On tego, kto postępuje w 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Pana jest droga bezbożnego, lecz naśladowcę sprawiedliwości On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wstrętna dla JAHWE, On kocha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stara się postępować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bezbożnego wzbudza odrazę w Jahwe, lecz miłuje On tego, kto postępuje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Господеві дороги безбожних, а Він любить тих, що женуться за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ohydą dla WIEKUISTEGO, ale miłuje tego, co się ugania za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niegodziwego jest dla JAHWE obrzydliwością, lecz miłuje On tego, kto zabiega o 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1:10-20&lt;/x&gt;; &lt;x&gt;470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2024-04-29T03:35:46Z</dcterms:modified>
</cp:coreProperties>
</file>