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dobro, a kto ufa JAHWE – jego 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zyska powodzenie, a kto ufa JAHWE, temu dopisze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słowo, znajdzie dobro, a kto ufa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na słowa, znajduje dobre; a kto ufa w Panu,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Ćwiczony w słowie najdzie dobra, a który ma nadzieję w JAHWE,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znajdzie, kto zważa na słowo; kto Panu zaufał,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szczęście, a kto ufa Panu,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znajdzie dobro, kto ufa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słowo, znajduje dobro, a kto zaufał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słowa [upomnienia], znajduje szczęście; kto w Jahwe ufność pokłada, temu się dobrze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Крижка меду гарні слова, а їхня солодість оздоровлення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zastanawia nad słowem – znajdzie szczęście; a kto polega na WIEKUISTYM – temu jest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jakiejś sprawie okazuje wnikliwość, znajdzie dobro, a kto ufa JAHWE, jest szczęśliwy.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(Człowiek) mądry w dziełach (l. w działaniu,  w  interesach ) jest  odkrywcą  rzeczy dobrych (l. dochodzi do sukcesu ), a kto ufa Bogu, jest (prawdziwie) szczęśliwy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2024-04-28T11:14:35Z</dcterms:modified>
</cp:coreProperties>
</file>