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to wspaniała korona, dochodzi się do niej dążeniem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Siwa głowa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chwały,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chwały jest sędziwość; znajduje się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godności szedziwość, która się najduje w drogach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Siwy włos ozdobną koroną do znalezienia na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koroną chwały, można ją znaleźć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zaszczytną koroną,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Chlubną koroną jest włos siwy,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siwy włos; można go zdobyć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jest koroną piękna, gdy się ją znajduje na drodze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2024-04-27T18:08:40Z</dcterms:modified>
</cp:coreProperties>
</file>