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noga rzadko staje w domu twojego bliźniego, abyś mu się nie przejadł i aby cię nie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2024-04-27T19:51:59Z</dcterms:modified>
</cp:coreProperties>
</file>