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Sprawiedliwy, chwiejny przed bezbożnym,* jest jak zmącone źródło albo skażony zdrój.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Sprawiedliwy, który jest chwiejny przed bezbożnym, jest jak zmącone źródło albo skażony zdrój.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zmącone źródło i zepsuty zdrój,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sprawiedliwy, który upada przed niegodziwym.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źródło nogami pomącone, albo zdrój zepsuty: tak sprawiedliwy, który upada przed niezbożnym.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Źrzódło nogą zamącone i zdrój zepsowany, sprawiedliwy przed niezbożnikiem upadający.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zmąconym i studnią zniszczoną jest prawy, co ugina się przed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Sprawiedliwy, który jest chwiejny przed bezbożnym, jest jak zmącone źródło albo skażony zdrój.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Zmąconym źródłem i zanieczyszczoną studnią, jest sprawiedliwy, który upada przed niegodziwym.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zanieczyszczone źródło i zmącony strumień, tak sprawiedliwy, nad którym triumfuje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źródło zmącone i zdrój zatruty, tym sprawiedliwy, który wobec bezbożnika się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коли хтось забиває джерело і спиняє виплив води, так негарно праведному впасти перед безбожним.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mętne źródło i zepsuta krynica – tak sprawiedliwy, który się ugina wobec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zmąconym i zniszczoną studnią jest prawy, gdy chwieje się przed niegodziwcem.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2024-04-27T16:02:50Z</dcterms:modified>
</cp:coreProperties>
</file>