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0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obcy nie nasycili się twym mieniem ani twój trud (nie trafił) do cudzego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 mieniem nasycą się obcy, a wasz trud skończy w cudzym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obcy nie nasycili się twoim dobytkiem, a twój dorobek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cudzym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się snać nie nasycili obcy siłą twoją, a prace twoje nie zostały w domu cudzym;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snadź nie nasycili obcy siły twojej, a prace twe nie były w cudzym 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inni z twej pracy nie tyli, by mienie twe nie szło w obcy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obcy nie nasycili się twoim mieniem, a ciężko zdobyty twój dorobek nie dostał się do cudzego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obcy nie wzmacniali się twoją siłą, a twoim trudem nie umacniał się cudzy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twoją pracą nie sycili się inni, a owoc twego trudu nie znalazł się w cudzym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obcy nie sycili się twoim dorobkiem, a owoc twoich wysiłków nie [przeszedł] w dom obcego,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чужі не наповнилися твоєю силою, а твої труди не ввійшли до чужих домів,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obcy nie nasycali się twoim mieniem, a twe trudy nie przeszły na cudzy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mocą twoją nie sycili się obcy, a to, co z bólem zdobyłeś, nie znalazło się w domu cudzoziemca,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2024-05-20T02:28:45Z</dcterms:modified>
</cp:coreProperties>
</file>