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narzekać u kresu życia, gdy przeminie młodość z jej wigorem: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jęczał u kresu swych dni, gdy twoja skóra i ciało będą zniszczone;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narzekałbyś w ostateczne czasy twoje, gdybyś zniszczył czerstwość twoję i ciało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wzdychał na ostatku, kiedy zniszczysz mięsa twoje i ciało twoje, i 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przyjdzie ci wzdychać, gdy ciało swoje wyczerpiesz.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pod koniec życia nie narzekał, gdy zwiędnie twoje ciało i twoja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bowiem swego życia będziesz jęczał, gdy ciało i siły utracisz.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będziesz jęczał, gdy zwiotczeje twoje ciało i mięśnie,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końcu, zużywszy mięśnie swe i ciało, nie musiał jęczeć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розкаєшся вкінці, коли знищені будуть члени твого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 nie jęczał, kiedy zanikną mięśnie i twoje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wzdychać w przyszłości, gdy twoje ciało i twój organizm przybliżą się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2024-05-19T22:21:24Z</dcterms:modified>
</cp:coreProperties>
</file>