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7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 on z powodu braku karności i zbłądzi przez swoją wielką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 on, ponieważ nie chciał żyć w karności, przez głupotę stoczy się na 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 z braku karności i będzie błądził z powodu swojej wielkiej głupoty.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Onci umrze, przeto, że nie przyjmował ćwiczenia, a dla wielkości głupstwa swego będzie błądził.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umrze, przeto że nie miał ćwiczenia, a w wielkości głupstwa swego oszukan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 z braku karności, pobłądzi z ogromu głupoty.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 z powodu braku karności i z powodu wielkiej swojej głupoty zbłądzi.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 z braku karności, odurzy się własną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 z braku karności, pogrąży się w bezmiarze swej głupoty.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Umiera on, bo nie poddał się karności, w bezmiarze własnego szaleństwa błąkać się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вмирає з ненавченими, його викинено з багацтва його життя і він згинув через безумність.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zginie z powodu braku karności i zabłąka się w pełni swojej głupoty.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 z braku karcenia i dlatego, że wskutek ogromu swej głupoty schodzi na manowce.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2024-05-20T01:10:20Z</dcterms:modified>
</cp:coreProperties>
</file>