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7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mnie rządzą książęta i dostojnicy – wszyscy sprawiedliwi sędziowie.*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sprawiedliwi sędziowie : wg G: posiadają ziemię, κρατοῦσι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2024-04-27T23:11:06Z</dcterms:modified>
</cp:coreProperties>
</file>