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głowie,* a głupiec chodzi w ciemności, lecz poznałem ja również to, że jeden los spotyka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wie, dokąd idzie.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2024-04-29T10:49:53Z</dcterms:modified>
</cp:coreProperties>
</file>