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pytaj: Jak to jest, że wcześniejsze dni były lepsze niż obecne? Gdyż nie z mądrości stawiasz to pytanie.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2024-04-27T10:06:34Z</dcterms:modified>
</cp:coreProperties>
</file>