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według sprawiedliwości* będzie sądził ubogich i według słuszności rozstrzygał sprawy biednych** ziemi. Berłem swoich ust będzie smagał ziemię,*** a tchnieniem swoich warg uśmierci bezbożnego.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ubogich, kierując się sprawiedliwością, i sprawy skrzywdzonych na ziemi rozstrzygał, powodowany słusznością. Berłem swoich ust będzie smagał ziemię, a tchnienie Jego warg uśmierci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sprawiedliwości będzie sądził ubogich, a w prawości będzie rozstrzygał sprawy cichych na ziemi. Uderzy ziemię rózgą swoich ust, a tchnieniem swoich warg zabije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 ubogich sądził w sprawiedliwości, a w prawości będzie karał cichych na ziemi. I uderzy ziemię rózgą ust swoich, a duchem warg swoich zabije niezbożnika.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 sądził w sprawiedliwości ubogie i będzie strofował w prawości za cichymi na ziemi, i ubije ziemię rózgą ust swoich a duchem warg swoich zabije niezbożnika.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rozsądzi biednych sprawiedliwie i pokornym w kraju wyda słuszny wyrok. Rózgą swoich ust uderzy gwałtownika, tchnieniem swoich warg uśmierci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według sprawiedliwości będzie sądził biednych i według słuszności rozstrzygał sprawy ubogich na ziemi. Rózgą swoich ust będzie chłostał zuchwalca, a tchnieniem swoich warg zabije bezbożnika.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 sądził biednych sprawiedliwie, zgodnie z prawem obroni uciśnionych w kraju. Rózgą swoich ust uderzy ziemię, tchnieniem warg zabije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sprawiedliwie będzie bronił biednych i według słuszności rozstrzygnie sprawy ubogich. Rózgą swoich ust porazi ziemię, a tchnieniem warg swoich uśmierci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sprawiedliwości przyzna prawo biednym, w prawości ujmie się za uciśnionymi [na] ziemi. Rózgą ust swoich porazi On ziemię, a tchnieniem warg swoich uśmierci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судитиме суд впокореному і оскаржить впокорених землі. І побє землю словом його уст і духом, губами знищить безбожного.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 sądził biednych w sprawiedliwości, a dla pokornych w kraju uchwyci w prawości. Uderzy ziemię chłostą swych ust, a tchnieniem swoich warg zabije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prawości osądzi maluczkich, a w prostolinijności udzieli upomnienia na rzecz potulnych na ziemi. I uderzy ziemię rózgą swoich ust, a duchem swoich warg uśmierci niegodziwca.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2:4&lt;/x&gt;; &lt;x&gt;290 26:9&lt;/x&gt;; &lt;x&gt;730 19:11&lt;/x&gt;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uciśnionych.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24:17-21&lt;/x&gt;; &lt;x&gt;290 28:22&lt;/x&gt;; &lt;x&gt;730 1:16&lt;/x&gt;;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2024-06-01T03:14:19Z</dcterms:modified>
</cp:coreProperties>
</file>