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wlał w ich wnętrze ducha błędu, więc zwiedli Egipt w każdym jego dziele, stał się on jak pijany, który tarza się w swych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umieścił pośród nich wypaczonego ducha, a oni sprawili, że Egipt zbłądził w każdej swojej sprawie, tak jak błądzi wymiotujący 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puścił między nich ducha wichrowatego, i sprawi to, że pobłądzi Egipt w każdej sprawie swojej, tak jako błądzi pijany przy zwracaniu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namieszał w pośrzodku jego ducha wichrowatego i zawiedli w błąd Egipt w każdej sprawie jego, jako błądzi pijany i zwracający.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rozlał w nich ducha obłędu; oni powiedli Egipt na błędną drogę, w każdym jego dziele, podobnie jak wymiotujący pijak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wylał wśród nich ducha obłędu, i oni na manowce sprowadzili Egipt we wszelkim jego działaniu, że jak pijany tarza się w swoich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wlał w ich wnętrze ducha przewrotności, zwiedli Egipt we wszystkich jego dziełach, jak wymiotujący pijak, który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wlał w ich wnętrze ducha zamieszania. Na manowce prowadzą Egipcjan we wszystkich ich poczynaniach. Podobnie jak wymiotujący pijak schodzi ze swej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wsącza w ich wnętrze ducha oszołomienia; w błąd wprowadzają Egipcjan we wszystkich ich przedsięwzięciach - tak jak błądzi pijany, wymiotując.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зачерпнув їм духа обмани, і вони звели Єгипет в усіх їхніх ділах, так як зводиться той, що пяний і заразом блюває.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rozlał miedzy nimi ducha przewrotności, więc zwodzą Micraim we wszystkich jego sprawach, jak pijany zatacza się w swojej ślinie.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wsączył weń ducha zamętu; i sprawili, że Egipt błąka się w całym swym dziele, jak ktoś pijany musi się błąkać, wymiotując.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2024-04-27T19:41:25Z</dcterms:modified>
</cp:coreProperties>
</file>