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Pan: Idź! Wystaw strażnika! Niech mówi, co widzi!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2024-05-07T01:33:24Z</dcterms:modified>
</cp:coreProperties>
</file>