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tchnienie,* niczym wezbrany potok sięgający aż po szyję, (nadciągnie), by pomachać narodom rzeszotem zniszczenia** i (włożyć) zwodzące wędzidło w szczęki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wezbrany potok sięgający po szyję, zapowie narodom przesianie rzeszotem zniszczenia i wetknie krępujące wędzidło między szczęki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tchnienie jest jak wezbrana rzeka, która aż po gardła sięga, aby przesiewać narody rzeszotem zniszczenia i włożyć na szczęki narodów zwodnicze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jego jest jako rzeka wylewająca, która aż do gardła sięga, aby przewiewał narody, ażby się wniwecz obróciły, a wędzidłem kiełznał czeluści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jego jako rzeka zalewająca aż do półszyje na wytracenie narodów wniwecz i wędzidło obłędności, które było na czeluściach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Jego jak potok wezbrany, którego nurt dosięga szyi. Przybywa przesiać narody sitem zniszczenia i włożyć między szczęki ludów wędzidło 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jak wezbrany potok, który sięga aż po szyję; będzie przesiewał narody w rzeszocie zniszczenia i nałoży wędzidło swojej uzdy na szczęki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jest jak wezbrany potok, który dosięga szyi. Przychodzi, by przesiać narody sitem zagłady i zwodnicze wędzidło włożyć w szczęki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porywa jak wezbrany potok, który sięga po szyję. Przesieje narody sitem zagłady, na szczęki ludów nałoży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- jak potok wezbrany, który sięga po gardło. Ma przetrząść narody rzeszotem zagłady, na szczęki ludów nałożyć wędzidło swej 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дух як вода, що пливе в долині, вона прийде аж до шиї, і поділиться, щоб марністю збентежити народи на обману. І їх переслідуватиме обмана і їх візьме за їхнє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jak bystry potok, który chwyta za gardło, by przetrząsnąć narody poprzez sito zniszczenia oraz zwodnym wędzidłem okiełznać paszcze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duch jest jak zalewający potok, który sięga aż po szyję, żeby potrząsać narodami w sicie, marności; a w szczękach ludów będzie wędzidło uzdy, które kieruje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by być dla narodów znakiem zniszczenia  i  poskramiającym  wędzidłem  w  szczękach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2024-04-29T12:45:04Z</dcterms:modified>
</cp:coreProperties>
</file>