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pieśń jak w noc uroczystego święta, a radość serca jak wyruszający przy flecie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śpiewać pieśń jak w noc uroczystego święta i nosić w sercu radość jak ten, co przy wtórze fletu wyrusza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zaśpiewacie jak w noc, gdy obchodzi się uroczyste święto, a rozweselicie się w sercu jak ten, który idzie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fletu na górę JAHWE, do Skały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zaśpiewacie, jako gdy się w nocy obchodzi uroczyste święto, a rozweselicie się w sercu jako ten, który idzie z piszczałką, idąc na górę Pańską, do skały Izraelskiej;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wam pieśń jako noc poświęconego święta i wesele serdeczne, jako który idzie z piszczałką, aby wszedł na górę PANską do mocnego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Pieśni mieć będziecie jak przy obchodzie nocnej uroczystości, i radość serca jak u tego, co idzie przy dźwiękach fletu, zdążając na górę Pańską, ku Skale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zaśpiewacie pieśń jak w noc uroczystego święta i będziecie się radować z serca jak pielgrzym, który idzie przy wtórze fletu na górę Pana, do opoki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śpiewać jak w noc świętowania dorocznej uroczystości i radować się jak ten, który podąża przy dźwiękach fletu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zabrzmi wasza pieśń jak w noc świętowania, a serca ogarnie radość jak pielgrzyma, co wśród dźwięków fletu podąża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wam zawtóruje jak w noc obchodu święta i radość serca [ogarnie] jak tego, co zdąża wśród dźwięków fletu, idąc na Górę Jahwe, ku Opoce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треба, щоб ви постійно раділи і постійно входили до мого святого, так як ті, що святкують, і як ті, що справляють празник, щоб ввійти з сопілкою на господню гору до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śpiewać, jak w noc obchodzenia uroczystości oraz serdecznie się weselić jak ci, co pielgrzymują przy odgłosie fletu, zdążając do góry WIEKUISTEGO, do israelskiej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mieć pieśń, jak tę, którą śpiewają nocą, gdy ktoś się uświęca na święto, i radość serca jak tę, której zaznaje idący z fletem, aby wstąpić na górę JAHWE, do Skały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2024-04-29T12:57:47Z</dcterms:modified>
</cp:coreProperties>
</file>