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ust. Nie wraca do Mnie próżno, lecz wykonuje to, czego pragnę,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 moim słowem, które wyjdzie z moich ust: nie wróci do mnie na próżno, ale uczyni to, co mi się podoba, i poszczęści mu się w tym, do czego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będzie słowo moje, które wynijdzie z ust moich; nie wróci się do mnie próżno, ale uczyni to, co mi się podoba, i poszczęści mu się w tem, na co je poślę.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słowo moje, które wynidzie z ust moich: nie wróci się do mnie próżne, ale uczyni, cokolwiekem chciał, i zdarzy się mu w tym, na com je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słowo, które wychodzi z ust moich, nie wraca do Mnie bezowocne, zanim wpierw nie dokona tego, co chciałem, i nie spełni pomyślnie swego posłannictwa.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puste, lecz wykonuje moją wolę i spełnia pomyślnie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ze słowem, które wychodzi z Moich ust, nie wraca do Mnie bezowocnie, zanim nie wykona tego, co chciałem, i nie osiągnie celu, w jakim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jest z moim słowem. Wychodzi ono z ust moich, nie po to, by wrócić do Mnie bezowocnie, lecz aby wypełnić moją wolę i spełnić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i z moim słowem, które z ust moich pochodzi: nie wraca do mnie bez skutku, ale wypełnia mą wolę i wykonuje to, z czym je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буде моє слово, яке лиш вийде з моїх уст, воно не повернеться, аж доки не сповниться те, що я забажав і дам, щоб щастило твоїм дорогам і моїм заповідям.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będzie i Moje Słowo, które wychodzi z Mych ust. Nie wróci do Mnie próżne, ale dokona tego, czego żądam i przyprowadzi to, z czym je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z moim słowem, które wychodzi z moich ust. Nie wróci do mnie bezowocne, lecz uczyni to, w czym mam upodobanie, i pomyślnie spełni to, z czym je posłałem.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2024-04-29T11:26:47Z</dcterms:modified>
</cp:coreProperties>
</file>