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przed kim drżałaś, że kłamałaś i nie pamiętałaś o Mnie, nie brałaś sobie tych 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 A Ja milczałem — i to od dawna. Dlatego się Mnie nie bałaś!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bałaś i lękałaś, że skłamałaś, i nie pamiętałaś o mnie ani nie wzięłaś sobie tego do serca? Czy ja nie milczałem, i to od dawna, a ty mnie się nie boisz?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się obawiała i lękała, iżeś kłamała? Na mięś nie pomniała, aniś tego przypuściła do serca swego: dlategoż to, żem Ja milczał, a to z dawna, nie boisz się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cóż frasując się bałaś się: żeś skłamała a na mięś nie pomniała i nie myśliłaś w sercu twoim? Iż ja milczę, a jakobych nie widział, i zapomniałaś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lękasz i boisz, że Mnie chcesz oszukać? Nie pamiętasz o Mnie, nie dajesz Mi miejsca w twym sercu. Czyż nie tak? Ja milczę i przymykam oczy, a ty się Mnie nie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kim drżałaś i kogo się bałaś, że stałaś mi się niewierną i nie pamiętałaś o mnie, i nie wzięłaś sobie tego do serca? Czy nie jest tak? Ponieważ milczałem - i to od dawien dawna - dlatego nie bałaś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lękałaś, skoro Mnie oszukiwałaś, nie pamiętałaś o Mnie i nie miałaś Mnie w swoim sercu? Czy dlatego, że milczę od dłuższego czasu, nie odczuwasz lęku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się przejmujesz i kogo się lękasz, że kłamiesz? Przecież o Mnie nie pamiętałaś i nie zwracałaś na Mnie uwagi. To dlatego się Mnie nie lękasz, że od dawna milczę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to lękałaś i obawiałaś, że stałaś się wiarołomną, a o mnie nie pamiętałaś, nie brałaś sobie do serca. Czy nie dlatego nie lękałaś się mnie, że Ja milczałem, że się utaiłem?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почитаючи ти злакався і збрехав Мені і не згадав Мене, ані не взяв ти Мене до ума, ані до твого серця? І Я бачачи тебе не зглядаюся, і ти Мене не побоявся.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kim się wystraszyłaś i zatrwożyłaś, tak, że zaczęłaś kłamać? Przecież o Mnie nie pamiętałaś, ani tego nie wzięłaś sobie do serca – bo Ja milczę i to od dawna; nie Mnie się obawiałaś!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”Kogo się przestraszyłaś i przelękłaś, tak iż uciekłaś się do kłamstwa? Lecz o mnie nie pamiętałaś. Nic nie wzięłaś sobie do serca. Czyż nic milczałem i nie kryłem tych spraw? Toteż mnie się nie bałaś.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2024-04-29T11:18:01Z</dcterms:modified>
</cp:coreProperties>
</file>