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pościmy,* a (tego) nie widzisz? Umartwiamy** swe dusze, a nie zauważasz? Oto w dniu waszego postu szukacie (własnych) przyjemności, wyzyskujecie wszystkich swoich pracowników.***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pościmy, ּ</w:t>
      </w:r>
      <w:r>
        <w:rPr>
          <w:rtl/>
        </w:rPr>
        <w:t>צַמְנּו</w:t>
      </w:r>
      <w:r>
        <w:rPr>
          <w:rtl w:val="0"/>
        </w:rPr>
        <w:t xml:space="preserve"> (tsamnu), l.: odmawiamy sobie jedzenia. Czyniono to na znak: żałoby (&lt;x&gt;90 31:13&lt;/x&gt;; &lt;x&gt;100 1:12&lt;/x&gt;); opamiętania się i wyrażenia powagi intencji (&lt;x&gt;110 21:27&lt;/x&gt;; &lt;x&gt;90 7:6&lt;/x&gt;; &lt;x&gt;100 12:16&lt;/x&gt;; &lt;x&gt;390 3:8-10&lt;/x&gt;); dla zastanowienia się nad mającymi zapaść decyzjami (&lt;x&gt;160 1:4&lt;/x&gt;; &lt;x&gt;470 4:2-11&lt;/x&gt;). Ważniejsze fragmenty o poście: &lt;x&gt;290 58:1-12&lt;/x&gt;; &lt;x&gt;390 3:5-6&lt;/x&gt;; Za 7-8; &lt;x&gt;470 4:2-11&lt;/x&gt;;&lt;x&gt;470 6:1618&lt;/x&gt;;&lt;x&gt;470 17:21&lt;/x&gt;; &lt;x&gt;510 13:1-3&lt;/x&gt;;&lt;x&gt;510 14:23&lt;/x&gt;; &lt;x&gt;540 6:5&lt;/x&gt;;&lt;x&gt;540 11:27&lt;/x&gt; (&lt;x&gt;290 58:3&lt;/x&gt;L.).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umartwiamy, </w:t>
      </w:r>
      <w:r>
        <w:rPr>
          <w:rtl/>
        </w:rPr>
        <w:t>עִּנִינּו</w:t>
      </w:r>
      <w:r>
        <w:rPr>
          <w:rtl w:val="0"/>
        </w:rPr>
        <w:t xml:space="preserve"> (‘inninu), l.: upokarzamy, odmawiamy sobie (wygody).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Także: dłużników.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2024-04-27T18:58:42Z</dcterms:modified>
</cp:coreProperties>
</file>