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pasły się razem, lew jak bydło będzie karmił się trawą, a wąż będzie się żywił prochem. Nie będą już wyrządzać krzywd ani powodować zniszczenia na całej mej świętej górze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razem, lew jak wół będzie jeść słomę i proch będzie pokarmem węża. Nie będą szkodzić ani niszczyć na całej mojej świętej górze,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społem; lew jako wół plewy jeść będzie, a wężowi proch będzie chlebem jego; nie będą szkodzić ani zatracać na wszystkiej górze świętej mojej,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społem, lew i wół będą jeść plewy i wężowi proch chlebem jego. Nie będą szkodzić ani zabijać na wszytkiej górze świętej mojej,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razem; lew też jak wół będzie jadał słomę; a wąż będzie miał proch ziemi jako pokarm. Zła czynić nie będą ani działać na zgubę na całej świętej mej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się paść razem, a lew jak bydło będzie jadł sieczkę, wąż zaś będzie się żywił prochem. Nie będą źle postępować ani zgubnie działać na całej świętej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razem, lew jak wół będzie karmić się sieczką, a pokarmem węża będzie proch. Nie będą czynić zła ani wyrządzać szkody na całej Mojej świętej górze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paść się razem, lew jak wół będzie jadał słomę, a proch będzie pokarmem węża. Nie będą wyrządzać zła ani krzywdy na całej mojej świętej górze” -mówi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razem, a lew jak wół będzie karmił się sieczką (a strawą węża - proch będzie). Zła ani krzywdy nie wyrządzą na całej świętej mej Górze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вовки і ягнята пастимуться разом, і лев як віл їстиме полову, а змія землю як хліб. Не чинитимуть зло, ані не шкодитимуть на моїй святій горі,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się pasł wilk z barankiem, lew zajadał będzie słomę jak byk, a wąż – proch jego pokarmem; nie będą szkodzić, ani niszczyć na całej Mojej świętej górze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”Wilk i jagnię będą się paść razem, a lew będzie jadł słomę tak jak byk, pokarmem zaś węża będzie proch. Nie będą wyrządzać szkody ani rujnować na całej mojej świętej górze”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2024-05-18T15:29:51Z</dcterms:modified>
</cp:coreProperties>
</file>