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 baranka ofiary za przewinienie i weźmie kapłan (nieco) z krwi ofiary za przewinienie, i pomaże nią płatek prawego ucha tego, który się oczyszcza, i kciuk jego prawej ręki,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 baranka w ofierze za przewinienie i weźmie kapłan nieco krwi ofiary za przewinienie, aby pomazać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 przewinienie i kapłan weźmie nieco krwi ofiary za przewinienie, i pomaże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zabije baranka na ofiarę za występek: a wziąwszy kapłan ze krwi ofiary za występek, pomaże koniec ucha prawego temu, który się oczyszcza; i palec wielki prawej ręki jego, i 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ofiarowawszy baranka, ze krwie jego włoży na koniec ucha prawego tego, który się czyści, i na wielkie palce ręki jego i nogi prawej,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[ofiary] zadośćuczynienia. Kapłan weźmie trochę krwi ofiary zadośćuczynienia i pomaże nią wierzch prawego ucha człowieka oczyszczającego się,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zarznie jagnię ofiary pokutnej i weźmie nieco z krwi ofiary pokutnej, i pomaże nią płatek prawego ucha tego, który się oczyszcza, kciuk jego prawej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zadośćuczynienia. Następnie kapłan weźmie trochę krwi z ofiary zadośćuczynienia i pomaże nią wierzch prawego ucha tego, który się oczyszcza, wielki palec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wynagradzającą, weźmie z niej nieco krwi i pomaże nią koniec prawego ucha człowieka poddającego się oczyszczeniu,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zadośćuczynienia, weźmie trochę krwi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barana oddania za winę [aszam], i weźmie kohen trochę krwi oddania za winę [aszam],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ягня, що за проступок, і візьме священик з крови того, що за проступок, і покладе на кінчик правого уха того, що очищується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jagnię na ofiarę pokutną, weźmie nieco krwi ofiary pokutnej i 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baranka stanowiącego dar ofiarny za przewinienie, i weźmie kapłan nieco krwi daru ofiarnego za przewinienie, i posmaruje nią płatek prawego ucha tego, który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2024-05-28T15:39:54Z</dcterms:modified>
</cp:coreProperties>
</file>