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(częścią) z oliwy, którą ma na dłoni, płatek prawego ucha tego, który się oczyszcza, i kciuk jego prawej ręki, i wielki palec jego prawej nogi w miejscu, (gdzie wcześniej pomazał)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Dalszą częścią oliwy ze swojej dłoni kapłan pomaże płatek prawego ucha tego, który się oczyszcza, kciuk jego prawej ręki i wielki palec jego prawej nogi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też pomaże tą oliwą, która jest na jego dłoni,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też kapłan oną oliwą, która jest na dłoni jego, koniec ucha prawego temu, który się oczyszcza; także wielki palec prawej ręki jego, i wielki palec prawej nogi jego na miejscu krwi z ofiary za występek;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dotknie się końca ucha prawego tego, który się czyści, i wielkich palców ręki i nogi prawej, na miejscu krwie, która jest wylana za występ.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człowieka oczyszczającego się, a także kciuk jego prawej ręki i duży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odrobiną oliwy, którą ma na dłoni, płatek prawego ucha tego, który się oczyszcza, kciuk jego prawej ręki i wielki palec jego prawej nogi na miejscu, gdzie poprzednio pomazał krwią ofiary pokutnej.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tego, który się oczyszcza, a także wielki palec jego prawej ręki i wielki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koniec prawego ucha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oliwą ze swej dłoni pomaże kapłan koniuszek prawego ucha człowieka poddającego się oczyszczeniu; pomaże też wielki palec jego prawej ręki i prawej nogi w tym miejscu, które poprzednio pomazał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pomaże kohen oliwą, która jest w jego dłoni, środkową część prawego ucha oczyszczanego i kciuk jego prawej ręki, i duży palec jego prawej nogi, na miejsce [pomazane] krwią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олії, що в його руці, на кінчик правого уха того, що очищується і на кінець його правої руки і на кінець його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miejscu, gdzie znajduje się krew ofiary pokutnej, kapłan nałoży z oliwy, która jest na jego dłoni,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oliwy, którą ma na dłoni, kapłan posmaruje płatek prawego ucha tego, kto się oczyszcza, oraz kciuk jego prawej ręki i wielki palec jego prawej stopy w miejscu posmarowanym krwią z 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2024-05-28T03:27:34Z</dcterms:modified>
</cp:coreProperties>
</file>