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też na ciele nacięcia za duszę* ani nie róbcie sobie tatuowanego napisu**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odnosi się do zmarłego, por. &lt;x&gt;40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tatuowanego znaku, </w:t>
      </w:r>
      <w:r>
        <w:rPr>
          <w:rtl/>
        </w:rPr>
        <w:t>קַעֲקַע כְתֹבֶת ; קַעֲקַע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2024-04-27T10:35:05Z</dcterms:modified>
</cp:coreProperties>
</file>