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4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ją spożyje, obciąży się winą, gdyż zbezcześcił świętość JAHWE – i taka dusza* zostanie odcięta od swojego ludu.**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ją spożyje, obciąży się winą, gdyż zbezcześcił świętość JAHWE. Taka osoba zostanie usunięta spośród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ją spożyje, obciąży się nieprawością, bo zbezcześcił świętość JAHWE. Ta dusza będzie wykluczona spośród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Ktobykolwiek to jadł, karanie za nieprawość swoję poniesie, bo świętość Pańską splugawił; przetoż wytracona będzie dusza ona z 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poniesie nieprawość swoję, bo święte PANSKIE pomazał, i zginie dusza ona z 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z niej spożywał, poniesie winę, bo zbezcześcił świętość Pana. Taki człowiek będzie wykluczony spośród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ją spożyje, stanie się winny, gdyż zbezcześcił świętość Pana, i wytracony będzie ze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ją spożyje, poniesie winę, gdyż zbezcześcił świętość JAHWE. Takiego człowieka należy usunąć spośród 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coś zjadł, sam stanie się winny, bo zbezcześcił to, co jest święte dla JAHWE. Taki człowiek zostanie usunięty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spożywający je obciąży się winą, bo znieważył to, co jest święte dla Jahwe. Taki człowiek będzie wyłączony ze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kto jednak zje, poniesie [konsekwencje] swojego przewinienia, bo zbezcześcił to, co jest święte dla Boga, i ta dusza będzie odcięta spośród jego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його їсть, гріх прийме, бо опоганив господні святощі, і душі, що їдять, будуть вигублені з їхнього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ją jadł poniesie swoją winę, bowiem znieważył świętość WIEKUISTEGO; ta dusza będzie wytracona spośród swojego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będzie ją jadł, ten odpowie za swe przewinienie, gdyż zbezcześcił świętą rzecz Jehowy; i dusza ta musi zostać zgładzona spośród swego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takie dusze, αἱ ψυχαι.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2024-04-27T08:51:13Z</dcterms:modified>
</cp:coreProperties>
</file>