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szabacie. Odliczycie sobie pięćdziesiąt dni i wtedy złożycie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szabacie odliczycie pięćdziesiąt dni i wtedy złożycie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tygodniu naliczycie pięćdziesiąt dni; tedy ofiarować będziecie ofiarę śniedną nową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drugiego dnia wypełnienia siódmego tegodnia, to jest pięćdziesiąt dni, i tak ofiarę nową JAHWE ofiarujecie: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 odliczycie pięćdziesiąt dni i wtedy złożycie nową ofiarę pokarmową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sabacie odliczycie pięćdziesiąt dni i wtedy złożycie nową ofiarę z pokarmów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szabacie. Odliczycie pięćdziesiąt dni i wtedy złożycie nową ofiarę pokarmową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który wypadnie nazajutrz po siódmym szabacie. Odliczycie pięćdziesiąt dni i wtedy złożycie na cześć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następującego po siódmym tygodniu obliczycie zatem pięćdziesiąt dni. Wtedy złożycie dla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liczyć do pięćdziesięciu dni, [lecz nie włączając pięćdziesiątego], do dnia, który przypada po siedmiu tygodniach. [Pięćdziesiątego dnia] przybliżycie [pierwsze] oddanie hołdownicze [mincha] z nowego [plonu]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ранку по останнім тижні почислите пятдесять днів, і принесете нову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następującego po siódmym tygodniu. Odliczycie pięćdziesiąt dni i wtedy złożycie WIEKUISTEMU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liczyć do dnia po siódmym sabacie, pięćdziesiąt dni, i złożycie JAHWE nową ofiarę zbożową: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2024-04-28T09:16:39Z</dcterms:modified>
</cp:coreProperties>
</file>